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0D96EFEB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176/03) </w:t>
      </w:r>
      <w:r w:rsidR="00733C75">
        <w:rPr>
          <w:rFonts w:ascii="Arial" w:eastAsia="Calibri" w:hAnsi="Arial" w:cs="Arial"/>
        </w:rPr>
        <w:t xml:space="preserve">te članka </w:t>
      </w:r>
      <w:r w:rsidR="00116CB8">
        <w:rPr>
          <w:rFonts w:ascii="Arial" w:eastAsia="Calibri" w:hAnsi="Arial" w:cs="Arial"/>
        </w:rPr>
        <w:t>56</w:t>
      </w:r>
      <w:r w:rsidR="007E2EB0">
        <w:rPr>
          <w:rFonts w:ascii="Arial" w:eastAsia="Calibri" w:hAnsi="Arial" w:cs="Arial"/>
        </w:rPr>
        <w:t>.</w:t>
      </w:r>
      <w:r w:rsidRPr="00835D9E">
        <w:rPr>
          <w:rFonts w:ascii="Arial" w:eastAsia="Calibri" w:hAnsi="Arial" w:cs="Arial"/>
        </w:rPr>
        <w:t>Statuta</w:t>
      </w:r>
      <w:r w:rsidR="000D3C1F">
        <w:rPr>
          <w:rFonts w:ascii="Arial" w:eastAsia="Calibri" w:hAnsi="Arial" w:cs="Arial"/>
        </w:rPr>
        <w:t xml:space="preserve"> </w:t>
      </w:r>
      <w:r w:rsidR="002E1497">
        <w:rPr>
          <w:rFonts w:ascii="Arial" w:eastAsia="Calibri" w:hAnsi="Arial" w:cs="Arial"/>
          <w:i/>
        </w:rPr>
        <w:t>OŠ Petra Preradovića Zadar</w:t>
      </w:r>
      <w:r w:rsidR="000D3C1F">
        <w:rPr>
          <w:rFonts w:ascii="Arial" w:eastAsia="Calibri" w:hAnsi="Arial" w:cs="Arial"/>
          <w:i/>
        </w:rPr>
        <w:t xml:space="preserve"> </w:t>
      </w:r>
      <w:r w:rsidR="007E2EB0" w:rsidRPr="000D3C1F">
        <w:rPr>
          <w:rFonts w:ascii="Arial" w:eastAsia="Calibri" w:hAnsi="Arial" w:cs="Arial"/>
          <w:i/>
        </w:rPr>
        <w:t xml:space="preserve"> </w:t>
      </w:r>
      <w:r w:rsidRPr="000D3C1F">
        <w:rPr>
          <w:rFonts w:ascii="Arial" w:eastAsia="Calibri" w:hAnsi="Arial" w:cs="Arial"/>
        </w:rPr>
        <w:t>(</w:t>
      </w:r>
      <w:r w:rsidR="000D3C1F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u daljnjem tekstu: Škola</w:t>
      </w:r>
      <w:r w:rsidR="000D3C1F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) Školski odbor  na</w:t>
      </w:r>
      <w:r w:rsidR="00241CF7">
        <w:rPr>
          <w:rFonts w:ascii="Arial" w:eastAsia="Calibri" w:hAnsi="Arial" w:cs="Arial"/>
        </w:rPr>
        <w:t xml:space="preserve"> 3.</w:t>
      </w:r>
      <w:bookmarkStart w:id="0" w:name="_GoBack"/>
      <w:bookmarkEnd w:id="0"/>
      <w:r w:rsidRPr="00835D9E">
        <w:rPr>
          <w:rFonts w:ascii="Arial" w:eastAsia="Calibri" w:hAnsi="Arial" w:cs="Arial"/>
        </w:rPr>
        <w:t xml:space="preserve"> sjednici održanoj dana  </w:t>
      </w:r>
      <w:r w:rsidR="00241CF7" w:rsidRPr="00241CF7">
        <w:rPr>
          <w:rFonts w:ascii="Arial" w:eastAsia="Calibri" w:hAnsi="Arial" w:cs="Arial"/>
          <w:bCs/>
        </w:rPr>
        <w:t>7. lipnja</w:t>
      </w:r>
      <w:r w:rsidR="00241CF7">
        <w:rPr>
          <w:rFonts w:ascii="Arial" w:eastAsia="Calibri" w:hAnsi="Arial" w:cs="Arial"/>
          <w:bCs/>
        </w:rPr>
        <w:t xml:space="preserve"> </w:t>
      </w:r>
      <w:r w:rsidR="007E2EB0" w:rsidRPr="00241CF7">
        <w:rPr>
          <w:rFonts w:ascii="Arial" w:eastAsia="Calibri" w:hAnsi="Arial" w:cs="Arial"/>
          <w:bCs/>
        </w:rPr>
        <w:t>2021.</w:t>
      </w:r>
      <w:r w:rsidR="007E2EB0">
        <w:rPr>
          <w:rFonts w:ascii="Arial" w:eastAsia="Calibri" w:hAnsi="Arial" w:cs="Arial"/>
        </w:rPr>
        <w:t>godine</w:t>
      </w:r>
      <w:r w:rsidRPr="00835D9E">
        <w:rPr>
          <w:rFonts w:ascii="Arial" w:eastAsia="Calibri" w:hAnsi="Arial" w:cs="Arial"/>
        </w:rPr>
        <w:t xml:space="preserve">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6454C1E8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</w:t>
      </w:r>
      <w:r w:rsidR="00FA4C10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>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2798AEC4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24044A97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0D3C1F">
        <w:rPr>
          <w:rFonts w:ascii="Arial" w:eastAsia="Calibri" w:hAnsi="Arial" w:cs="Arial"/>
          <w:i/>
          <w:color w:val="00B0F0"/>
        </w:rPr>
        <w:t xml:space="preserve"> 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3FAF78BA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0D3C1F">
        <w:rPr>
          <w:rFonts w:ascii="Arial" w:eastAsia="Calibri" w:hAnsi="Arial" w:cs="Arial"/>
          <w:i/>
          <w:color w:val="00B0F0"/>
        </w:rPr>
        <w:t xml:space="preserve"> 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49B7402D" w:rsidR="00AE1CC6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1625D890" w14:textId="44F1DA76" w:rsidR="000D3C1F" w:rsidRDefault="000D3C1F" w:rsidP="00217FD8">
      <w:pPr>
        <w:spacing w:after="0" w:line="240" w:lineRule="auto"/>
        <w:rPr>
          <w:rFonts w:ascii="Arial" w:eastAsia="Calibri" w:hAnsi="Arial" w:cs="Arial"/>
        </w:rPr>
      </w:pPr>
    </w:p>
    <w:p w14:paraId="0D56CC05" w14:textId="55DD858D" w:rsidR="000D3C1F" w:rsidRDefault="000D3C1F" w:rsidP="00217FD8">
      <w:pPr>
        <w:spacing w:after="0" w:line="240" w:lineRule="auto"/>
        <w:rPr>
          <w:rFonts w:ascii="Arial" w:eastAsia="Calibri" w:hAnsi="Arial" w:cs="Arial"/>
        </w:rPr>
      </w:pPr>
    </w:p>
    <w:p w14:paraId="2E5952BB" w14:textId="33C7A7FA" w:rsidR="000D3C1F" w:rsidRDefault="000D3C1F" w:rsidP="00217FD8">
      <w:pPr>
        <w:spacing w:after="0" w:line="240" w:lineRule="auto"/>
        <w:rPr>
          <w:rFonts w:ascii="Arial" w:eastAsia="Calibri" w:hAnsi="Arial" w:cs="Arial"/>
        </w:rPr>
      </w:pPr>
    </w:p>
    <w:p w14:paraId="0D83E5B5" w14:textId="77777777" w:rsidR="000D3C1F" w:rsidRPr="00835D9E" w:rsidRDefault="000D3C1F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29BBEA03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="000D3C1F">
        <w:rPr>
          <w:rFonts w:ascii="Arial" w:eastAsia="Calibri" w:hAnsi="Arial" w:cs="Arial"/>
          <w:color w:val="00B0F0"/>
        </w:rPr>
        <w:t xml:space="preserve"> 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proofErr w:type="spellStart"/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>og</w:t>
      </w:r>
      <w:proofErr w:type="spellEnd"/>
      <w:r w:rsidR="00B13EB7" w:rsidRPr="00C34149">
        <w:rPr>
          <w:rFonts w:ascii="Arial" w:eastAsia="Calibri" w:hAnsi="Arial" w:cs="Arial"/>
        </w:rPr>
        <w:t xml:space="preserve">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25EA76E9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="000D3C1F">
        <w:rPr>
          <w:rFonts w:ascii="Arial" w:eastAsia="Calibri" w:hAnsi="Arial" w:cs="Arial"/>
          <w:i/>
          <w:color w:val="00B0F0"/>
        </w:rPr>
        <w:t xml:space="preserve"> 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2EE09C91"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E32AEF" w14:textId="77777777" w:rsidR="000D3C1F" w:rsidRPr="00835D9E" w:rsidRDefault="000D3C1F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2E1497">
        <w:rPr>
          <w:rFonts w:ascii="Arial" w:eastAsia="Calibri" w:hAnsi="Arial" w:cs="Arial"/>
          <w:bCs/>
        </w:rPr>
        <w:t xml:space="preserve">Ravnatelj </w:t>
      </w:r>
      <w:r w:rsidR="00E030C1" w:rsidRPr="002E1497">
        <w:rPr>
          <w:rFonts w:ascii="Arial" w:eastAsia="Calibri" w:hAnsi="Arial" w:cs="Arial"/>
          <w:bCs/>
        </w:rPr>
        <w:t>je obvezan i</w:t>
      </w:r>
      <w:r w:rsidRPr="002E1497">
        <w:rPr>
          <w:rFonts w:ascii="Arial" w:eastAsia="Calibri" w:hAnsi="Arial" w:cs="Arial"/>
          <w:bCs/>
        </w:rPr>
        <w:t xml:space="preserve">menovati članove </w:t>
      </w:r>
      <w:r w:rsidR="003C18CD" w:rsidRPr="002E1497">
        <w:rPr>
          <w:rFonts w:ascii="Arial" w:eastAsia="Calibri" w:hAnsi="Arial" w:cs="Arial"/>
          <w:bCs/>
        </w:rPr>
        <w:t>P</w:t>
      </w:r>
      <w:r w:rsidRPr="002E1497">
        <w:rPr>
          <w:rFonts w:ascii="Arial" w:eastAsia="Calibri" w:hAnsi="Arial" w:cs="Arial"/>
          <w:bCs/>
        </w:rPr>
        <w:t>ovjerenstva za borbu protiv pušenja</w:t>
      </w:r>
      <w:r w:rsidRPr="00163150">
        <w:rPr>
          <w:rFonts w:ascii="Arial" w:eastAsia="Calibri" w:hAnsi="Arial" w:cs="Arial"/>
          <w:b/>
          <w:bCs/>
        </w:rPr>
        <w:t xml:space="preserve"> </w:t>
      </w:r>
      <w:r w:rsidRPr="00835D9E">
        <w:rPr>
          <w:rFonts w:ascii="Arial" w:eastAsia="Calibri" w:hAnsi="Arial" w:cs="Arial"/>
        </w:rPr>
        <w:t xml:space="preserve">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897C847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2E1497">
        <w:rPr>
          <w:rFonts w:ascii="Arial" w:eastAsia="Calibri" w:hAnsi="Arial" w:cs="Arial"/>
        </w:rPr>
        <w:t xml:space="preserve">8 </w:t>
      </w:r>
      <w:r w:rsidR="00F90927">
        <w:rPr>
          <w:rFonts w:ascii="Arial" w:eastAsia="Calibri" w:hAnsi="Arial" w:cs="Arial"/>
        </w:rPr>
        <w:t>dan</w:t>
      </w:r>
      <w:r w:rsidR="002E1497">
        <w:rPr>
          <w:rFonts w:ascii="Arial" w:eastAsia="Calibri" w:hAnsi="Arial" w:cs="Arial"/>
        </w:rPr>
        <w:t>a od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0C4D9B55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</w:t>
      </w:r>
      <w:r w:rsidRPr="00241CF7">
        <w:rPr>
          <w:rFonts w:ascii="Arial" w:eastAsia="Calibri" w:hAnsi="Arial" w:cs="Arial"/>
          <w:bCs/>
        </w:rPr>
        <w:t>prestaje vrijediti</w:t>
      </w:r>
      <w:r>
        <w:rPr>
          <w:rFonts w:ascii="Arial" w:eastAsia="Calibri" w:hAnsi="Arial" w:cs="Arial"/>
        </w:rPr>
        <w:t xml:space="preserve"> Pravilnik o promicanju spoznaja o štetnosti duhanskih proizvoda od </w:t>
      </w:r>
      <w:r w:rsidR="00241CF7">
        <w:rPr>
          <w:rFonts w:ascii="Arial" w:eastAsia="Calibri" w:hAnsi="Arial" w:cs="Arial"/>
        </w:rPr>
        <w:t>6. ožujka 2014.</w:t>
      </w:r>
      <w:r w:rsidR="00ED7FF8">
        <w:rPr>
          <w:rFonts w:ascii="Arial" w:eastAsia="Calibri" w:hAnsi="Arial" w:cs="Arial"/>
        </w:rPr>
        <w:t>godine.</w:t>
      </w:r>
    </w:p>
    <w:p w14:paraId="77288826" w14:textId="77777777" w:rsidR="000D3C1F" w:rsidRDefault="000D3C1F" w:rsidP="00217FD8">
      <w:pPr>
        <w:spacing w:after="0" w:line="240" w:lineRule="auto"/>
        <w:rPr>
          <w:rFonts w:ascii="Arial" w:eastAsia="Calibri" w:hAnsi="Arial" w:cs="Arial"/>
        </w:rPr>
      </w:pPr>
    </w:p>
    <w:p w14:paraId="2BEBA020" w14:textId="77777777" w:rsidR="000D3C1F" w:rsidRDefault="000D3C1F" w:rsidP="00217FD8">
      <w:pPr>
        <w:spacing w:after="0" w:line="240" w:lineRule="auto"/>
        <w:rPr>
          <w:rFonts w:ascii="Arial" w:eastAsia="Calibri" w:hAnsi="Arial" w:cs="Arial"/>
        </w:rPr>
      </w:pPr>
    </w:p>
    <w:p w14:paraId="0AC41F1C" w14:textId="68FC2385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5E4A2104" w:rsidR="000B27CB" w:rsidRPr="00ED7FF8" w:rsidRDefault="000B27CB" w:rsidP="00217FD8">
      <w:pPr>
        <w:spacing w:after="0" w:line="240" w:lineRule="auto"/>
        <w:rPr>
          <w:rFonts w:ascii="Arial" w:eastAsia="Calibri" w:hAnsi="Arial" w:cs="Arial"/>
          <w:b/>
          <w:bCs/>
        </w:rPr>
      </w:pPr>
      <w:r w:rsidRPr="00ED7FF8">
        <w:rPr>
          <w:rFonts w:ascii="Arial" w:eastAsia="Calibri" w:hAnsi="Arial" w:cs="Arial"/>
          <w:b/>
          <w:bCs/>
        </w:rPr>
        <w:t>K</w:t>
      </w:r>
      <w:r w:rsidR="00ED3977" w:rsidRPr="00ED7FF8">
        <w:rPr>
          <w:rFonts w:ascii="Arial" w:eastAsia="Calibri" w:hAnsi="Arial" w:cs="Arial"/>
          <w:b/>
          <w:bCs/>
        </w:rPr>
        <w:t>LASA</w:t>
      </w:r>
      <w:r w:rsidRPr="00ED7FF8">
        <w:rPr>
          <w:rFonts w:ascii="Arial" w:eastAsia="Calibri" w:hAnsi="Arial" w:cs="Arial"/>
          <w:b/>
          <w:bCs/>
        </w:rPr>
        <w:t>:</w:t>
      </w:r>
      <w:r w:rsidR="002E1497">
        <w:rPr>
          <w:rFonts w:ascii="Arial" w:eastAsia="Calibri" w:hAnsi="Arial" w:cs="Arial"/>
          <w:b/>
          <w:bCs/>
        </w:rPr>
        <w:t xml:space="preserve"> </w:t>
      </w:r>
      <w:r w:rsidR="00241CF7">
        <w:rPr>
          <w:rFonts w:ascii="Arial" w:eastAsia="Calibri" w:hAnsi="Arial" w:cs="Arial"/>
          <w:b/>
          <w:bCs/>
        </w:rPr>
        <w:t xml:space="preserve">003-05 </w:t>
      </w:r>
      <w:r w:rsidR="002E1497">
        <w:rPr>
          <w:rFonts w:ascii="Arial" w:eastAsia="Calibri" w:hAnsi="Arial" w:cs="Arial"/>
          <w:b/>
          <w:bCs/>
        </w:rPr>
        <w:t>/21-01/</w:t>
      </w:r>
      <w:r w:rsidR="00241CF7">
        <w:rPr>
          <w:rFonts w:ascii="Arial" w:eastAsia="Calibri" w:hAnsi="Arial" w:cs="Arial"/>
          <w:b/>
          <w:bCs/>
        </w:rPr>
        <w:t>2</w:t>
      </w:r>
    </w:p>
    <w:p w14:paraId="525437E8" w14:textId="0BF2C83B" w:rsidR="00AE1CC6" w:rsidRDefault="000B27CB" w:rsidP="00217FD8">
      <w:pPr>
        <w:spacing w:after="0" w:line="240" w:lineRule="auto"/>
        <w:rPr>
          <w:rFonts w:ascii="Arial" w:eastAsia="Calibri" w:hAnsi="Arial" w:cs="Arial"/>
          <w:b/>
          <w:bCs/>
        </w:rPr>
      </w:pPr>
      <w:r w:rsidRPr="00ED7FF8">
        <w:rPr>
          <w:rFonts w:ascii="Arial" w:eastAsia="Calibri" w:hAnsi="Arial" w:cs="Arial"/>
          <w:b/>
          <w:bCs/>
        </w:rPr>
        <w:t>U</w:t>
      </w:r>
      <w:r w:rsidR="00ED3977" w:rsidRPr="00ED7FF8">
        <w:rPr>
          <w:rFonts w:ascii="Arial" w:eastAsia="Calibri" w:hAnsi="Arial" w:cs="Arial"/>
          <w:b/>
          <w:bCs/>
        </w:rPr>
        <w:t>RBROJ</w:t>
      </w:r>
      <w:r w:rsidRPr="00ED7FF8">
        <w:rPr>
          <w:rFonts w:ascii="Arial" w:eastAsia="Calibri" w:hAnsi="Arial" w:cs="Arial"/>
          <w:b/>
          <w:bCs/>
        </w:rPr>
        <w:t>:</w:t>
      </w:r>
      <w:r w:rsidR="002E1497">
        <w:rPr>
          <w:rFonts w:ascii="Arial" w:eastAsia="Calibri" w:hAnsi="Arial" w:cs="Arial"/>
          <w:b/>
          <w:bCs/>
        </w:rPr>
        <w:t xml:space="preserve"> 2198/01-22-21-01</w:t>
      </w:r>
    </w:p>
    <w:p w14:paraId="7BF82798" w14:textId="77777777" w:rsidR="002E1497" w:rsidRDefault="002E1497" w:rsidP="00217FD8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7A13D9D7" w14:textId="77777777" w:rsidR="002E1497" w:rsidRDefault="002E1497" w:rsidP="00217FD8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6991566" w14:textId="77777777" w:rsidR="002E1497" w:rsidRPr="00ED7FF8" w:rsidRDefault="002E1497" w:rsidP="00217FD8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03F1A377" w14:textId="643260F8" w:rsidR="000B27CB" w:rsidRPr="00ED7FF8" w:rsidRDefault="000B27CB" w:rsidP="002E1497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1935AD31" w14:textId="5054D356" w:rsidR="00217FD8" w:rsidRDefault="000C732D" w:rsidP="002E1497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  </w:t>
      </w:r>
      <w:r w:rsidR="002E1497">
        <w:rPr>
          <w:rFonts w:ascii="Arial" w:eastAsia="Calibri" w:hAnsi="Arial" w:cs="Arial"/>
          <w:b/>
          <w:bCs/>
        </w:rPr>
        <w:t>Ana Marija Kovačević</w:t>
      </w:r>
    </w:p>
    <w:p w14:paraId="3D4D0F68" w14:textId="5CE17191" w:rsidR="002E1497" w:rsidRDefault="00241CF7" w:rsidP="002E1497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</w:t>
      </w:r>
      <w:r w:rsidR="002E1497">
        <w:rPr>
          <w:rFonts w:ascii="Arial" w:eastAsia="Calibri" w:hAnsi="Arial" w:cs="Arial"/>
          <w:b/>
          <w:bCs/>
        </w:rPr>
        <w:t>redsjednica Školskog odbora</w:t>
      </w:r>
    </w:p>
    <w:p w14:paraId="4FCE9CB8" w14:textId="77777777" w:rsidR="00241CF7" w:rsidRPr="00ED7FF8" w:rsidRDefault="00241CF7" w:rsidP="002E1497">
      <w:pPr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37F58557" w14:textId="5D11F66B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241CF7">
        <w:rPr>
          <w:rFonts w:ascii="Arial" w:eastAsia="Calibri" w:hAnsi="Arial" w:cs="Arial"/>
        </w:rPr>
        <w:t xml:space="preserve">7.lipnja 2021 </w:t>
      </w:r>
      <w:r w:rsidR="000D3C1F">
        <w:rPr>
          <w:rFonts w:ascii="Arial" w:eastAsia="Calibri" w:hAnsi="Arial" w:cs="Arial"/>
        </w:rPr>
        <w:t>.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0C732D">
        <w:rPr>
          <w:rFonts w:ascii="Arial" w:eastAsia="Calibri" w:hAnsi="Arial" w:cs="Arial"/>
        </w:rPr>
        <w:t xml:space="preserve">  </w:t>
      </w:r>
      <w:r w:rsidR="00241CF7">
        <w:rPr>
          <w:rFonts w:ascii="Arial" w:eastAsia="Calibri" w:hAnsi="Arial" w:cs="Arial"/>
        </w:rPr>
        <w:t>15.lipnja 2021. godine.</w:t>
      </w:r>
    </w:p>
    <w:p w14:paraId="47F3354A" w14:textId="77777777" w:rsidR="002E1497" w:rsidRDefault="002E1497" w:rsidP="00217FD8">
      <w:pPr>
        <w:spacing w:after="0" w:line="240" w:lineRule="auto"/>
        <w:rPr>
          <w:rFonts w:ascii="Arial" w:eastAsia="Calibri" w:hAnsi="Arial" w:cs="Arial"/>
        </w:rPr>
      </w:pPr>
    </w:p>
    <w:p w14:paraId="58503A43" w14:textId="77777777" w:rsidR="002E1497" w:rsidRPr="00835D9E" w:rsidRDefault="002E149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5D0E3DCC" w14:textId="2C1D76BA" w:rsidR="002E1497" w:rsidRDefault="000D3C1F" w:rsidP="002E1497">
      <w:pPr>
        <w:spacing w:after="0" w:line="240" w:lineRule="auto"/>
        <w:ind w:left="4956" w:firstLine="708"/>
        <w:rPr>
          <w:rFonts w:ascii="Arial" w:eastAsia="Calibri" w:hAnsi="Arial" w:cs="Arial"/>
          <w:b/>
          <w:bCs/>
        </w:rPr>
      </w:pPr>
      <w:r w:rsidRPr="00ED7FF8">
        <w:rPr>
          <w:rFonts w:ascii="Arial" w:eastAsia="Calibri" w:hAnsi="Arial" w:cs="Arial"/>
          <w:b/>
          <w:bCs/>
        </w:rPr>
        <w:t xml:space="preserve"> </w:t>
      </w:r>
      <w:r w:rsidR="002E1497">
        <w:rPr>
          <w:rFonts w:ascii="Arial" w:eastAsia="Calibri" w:hAnsi="Arial" w:cs="Arial"/>
          <w:b/>
          <w:bCs/>
        </w:rPr>
        <w:t>Stanka Martinac – Pera, prof.</w:t>
      </w:r>
    </w:p>
    <w:p w14:paraId="35177A29" w14:textId="4D83659B" w:rsidR="00017177" w:rsidRPr="00ED7FF8" w:rsidRDefault="000D3C1F" w:rsidP="000B27CB">
      <w:pPr>
        <w:spacing w:after="0" w:line="240" w:lineRule="auto"/>
        <w:ind w:left="5664" w:firstLine="708"/>
        <w:rPr>
          <w:rFonts w:ascii="Arial" w:eastAsia="Calibri" w:hAnsi="Arial" w:cs="Arial"/>
          <w:b/>
          <w:bCs/>
        </w:rPr>
      </w:pPr>
      <w:r w:rsidRPr="00ED7FF8">
        <w:rPr>
          <w:rFonts w:ascii="Arial" w:eastAsia="Calibri" w:hAnsi="Arial" w:cs="Arial"/>
          <w:b/>
          <w:bCs/>
        </w:rPr>
        <w:t xml:space="preserve"> </w:t>
      </w:r>
      <w:r w:rsidR="002E1497">
        <w:rPr>
          <w:rFonts w:ascii="Arial" w:eastAsia="Calibri" w:hAnsi="Arial" w:cs="Arial"/>
          <w:b/>
          <w:bCs/>
        </w:rPr>
        <w:t>r</w:t>
      </w:r>
      <w:r w:rsidR="00ED3977" w:rsidRPr="00ED7FF8">
        <w:rPr>
          <w:rFonts w:ascii="Arial" w:eastAsia="Calibri" w:hAnsi="Arial" w:cs="Arial"/>
          <w:b/>
          <w:bCs/>
        </w:rPr>
        <w:t>avnatelj</w:t>
      </w:r>
      <w:r w:rsidRPr="00ED7FF8">
        <w:rPr>
          <w:rFonts w:ascii="Arial" w:eastAsia="Calibri" w:hAnsi="Arial" w:cs="Arial"/>
          <w:b/>
          <w:bCs/>
        </w:rPr>
        <w:t xml:space="preserve">ica </w:t>
      </w:r>
    </w:p>
    <w:p w14:paraId="60B6542E" w14:textId="7874CCCB" w:rsidR="00017177" w:rsidRPr="00ED7FF8" w:rsidRDefault="00017177" w:rsidP="00ED3977">
      <w:pPr>
        <w:spacing w:after="0" w:line="240" w:lineRule="auto"/>
        <w:ind w:left="6372"/>
        <w:rPr>
          <w:rFonts w:ascii="Arial" w:eastAsia="Calibri" w:hAnsi="Arial" w:cs="Arial"/>
          <w:b/>
          <w:bCs/>
        </w:rPr>
      </w:pPr>
      <w:r w:rsidRPr="00ED7FF8"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                        </w:t>
      </w:r>
    </w:p>
    <w:p w14:paraId="4DC84805" w14:textId="65889ACE" w:rsidR="00017177" w:rsidRPr="00ED7FF8" w:rsidRDefault="00217FD8" w:rsidP="000D3C1F">
      <w:pPr>
        <w:tabs>
          <w:tab w:val="left" w:pos="5880"/>
          <w:tab w:val="left" w:pos="6165"/>
        </w:tabs>
        <w:spacing w:after="0" w:line="240" w:lineRule="auto"/>
        <w:rPr>
          <w:rFonts w:ascii="Arial" w:eastAsia="Calibri" w:hAnsi="Arial" w:cs="Arial"/>
          <w:b/>
          <w:bCs/>
        </w:rPr>
      </w:pPr>
      <w:r w:rsidRPr="00ED7FF8">
        <w:rPr>
          <w:rFonts w:ascii="Arial" w:eastAsia="Calibri" w:hAnsi="Arial" w:cs="Arial"/>
          <w:b/>
          <w:bCs/>
        </w:rPr>
        <w:tab/>
      </w:r>
      <w:r w:rsidR="000D3C1F" w:rsidRPr="00ED7FF8">
        <w:rPr>
          <w:rFonts w:ascii="Arial" w:eastAsia="Calibri" w:hAnsi="Arial" w:cs="Arial"/>
          <w:b/>
          <w:bCs/>
        </w:rPr>
        <w:t xml:space="preserve"> </w:t>
      </w:r>
    </w:p>
    <w:p w14:paraId="177FC375" w14:textId="1FC76654" w:rsidR="0070735B" w:rsidRDefault="00392E2D" w:rsidP="00217FD8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p w14:paraId="225BB297" w14:textId="096ABA4E" w:rsidR="002A694E" w:rsidRPr="002A694E" w:rsidRDefault="002A694E" w:rsidP="00217FD8">
      <w:pPr>
        <w:spacing w:after="0" w:line="240" w:lineRule="auto"/>
        <w:rPr>
          <w:rFonts w:ascii="Arial" w:hAnsi="Arial" w:cs="Arial"/>
          <w:i/>
          <w:iCs/>
          <w:color w:val="00B0F0"/>
        </w:rPr>
      </w:pPr>
    </w:p>
    <w:sectPr w:rsidR="002A694E" w:rsidRP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ACE7A" w14:textId="77777777" w:rsidR="00392E2D" w:rsidRDefault="00392E2D" w:rsidP="00320404">
      <w:pPr>
        <w:spacing w:after="0" w:line="240" w:lineRule="auto"/>
      </w:pPr>
      <w:r>
        <w:separator/>
      </w:r>
    </w:p>
  </w:endnote>
  <w:endnote w:type="continuationSeparator" w:id="0">
    <w:p w14:paraId="066FF39D" w14:textId="77777777" w:rsidR="00392E2D" w:rsidRDefault="00392E2D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B8">
          <w:rPr>
            <w:noProof/>
          </w:rPr>
          <w:t>1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B5E3E" w14:textId="77777777" w:rsidR="00392E2D" w:rsidRDefault="00392E2D" w:rsidP="00320404">
      <w:pPr>
        <w:spacing w:after="0" w:line="240" w:lineRule="auto"/>
      </w:pPr>
      <w:r>
        <w:separator/>
      </w:r>
    </w:p>
  </w:footnote>
  <w:footnote w:type="continuationSeparator" w:id="0">
    <w:p w14:paraId="1CBF135E" w14:textId="77777777" w:rsidR="00392E2D" w:rsidRDefault="00392E2D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57DF9"/>
    <w:rsid w:val="00061D3C"/>
    <w:rsid w:val="0006614E"/>
    <w:rsid w:val="000949A5"/>
    <w:rsid w:val="000A4C01"/>
    <w:rsid w:val="000B27CB"/>
    <w:rsid w:val="000C732D"/>
    <w:rsid w:val="000D3C1F"/>
    <w:rsid w:val="000D4A16"/>
    <w:rsid w:val="000E5C47"/>
    <w:rsid w:val="000F3EF4"/>
    <w:rsid w:val="00105CB1"/>
    <w:rsid w:val="00116CB8"/>
    <w:rsid w:val="00121A7F"/>
    <w:rsid w:val="00133382"/>
    <w:rsid w:val="001425EC"/>
    <w:rsid w:val="00152BA3"/>
    <w:rsid w:val="00163150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41CF7"/>
    <w:rsid w:val="0025039B"/>
    <w:rsid w:val="002628B9"/>
    <w:rsid w:val="002900C9"/>
    <w:rsid w:val="002956F1"/>
    <w:rsid w:val="002A694E"/>
    <w:rsid w:val="002C0E27"/>
    <w:rsid w:val="002D06BD"/>
    <w:rsid w:val="002E149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92E2D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250E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3E81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7E2EB0"/>
    <w:rsid w:val="00803806"/>
    <w:rsid w:val="0083291A"/>
    <w:rsid w:val="00835D9E"/>
    <w:rsid w:val="008B0A55"/>
    <w:rsid w:val="008C42DB"/>
    <w:rsid w:val="008D0ED8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33E0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1621A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71822"/>
    <w:rsid w:val="00E87301"/>
    <w:rsid w:val="00EA5814"/>
    <w:rsid w:val="00EB2828"/>
    <w:rsid w:val="00EC08EE"/>
    <w:rsid w:val="00ED3977"/>
    <w:rsid w:val="00ED7FF8"/>
    <w:rsid w:val="00EE67F8"/>
    <w:rsid w:val="00EF5914"/>
    <w:rsid w:val="00F01C88"/>
    <w:rsid w:val="00F20A30"/>
    <w:rsid w:val="00F22562"/>
    <w:rsid w:val="00F234E9"/>
    <w:rsid w:val="00F25288"/>
    <w:rsid w:val="00F4427F"/>
    <w:rsid w:val="00F454BB"/>
    <w:rsid w:val="00F87C20"/>
    <w:rsid w:val="00F90927"/>
    <w:rsid w:val="00F92CB3"/>
    <w:rsid w:val="00FA17CD"/>
    <w:rsid w:val="00FA4C10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920FDE8A-0945-47C0-AFAE-6DD0F752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Acer</cp:lastModifiedBy>
  <cp:revision>2</cp:revision>
  <cp:lastPrinted>2021-06-08T16:13:00Z</cp:lastPrinted>
  <dcterms:created xsi:type="dcterms:W3CDTF">2021-06-08T16:13:00Z</dcterms:created>
  <dcterms:modified xsi:type="dcterms:W3CDTF">2021-06-08T16:13:00Z</dcterms:modified>
</cp:coreProperties>
</file>